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6731" w14:textId="5736510A" w:rsidR="000D6389" w:rsidRDefault="0022246A" w:rsidP="0022246A">
      <w:pPr>
        <w:widowControl w:val="0"/>
        <w:jc w:val="center"/>
        <w:rPr>
          <w:rFonts w:ascii="Segoe UI" w:hAnsi="Segoe UI" w:cs="Segoe UI"/>
          <w:b/>
          <w:bCs/>
          <w:iCs/>
          <w:color w:val="141714"/>
          <w:sz w:val="28"/>
          <w:szCs w:val="28"/>
          <w14:ligatures w14:val="none"/>
        </w:rPr>
      </w:pPr>
      <w:r w:rsidRPr="008D2AFC">
        <w:rPr>
          <w:rFonts w:ascii="Segoe UI" w:hAnsi="Segoe UI" w:cs="Segoe UI"/>
          <w:b/>
          <w:bCs/>
          <w:iCs/>
          <w:color w:val="141714"/>
          <w:sz w:val="28"/>
          <w:szCs w:val="28"/>
          <w14:ligatures w14:val="none"/>
        </w:rPr>
        <w:t xml:space="preserve">WONDAI SHOW </w:t>
      </w:r>
      <w:r w:rsidR="00125470">
        <w:rPr>
          <w:rFonts w:ascii="Segoe UI" w:hAnsi="Segoe UI" w:cs="Segoe UI"/>
          <w:b/>
          <w:bCs/>
          <w:iCs/>
          <w:color w:val="141714"/>
          <w:sz w:val="28"/>
          <w:szCs w:val="28"/>
          <w14:ligatures w14:val="none"/>
        </w:rPr>
        <w:t>2023</w:t>
      </w:r>
    </w:p>
    <w:p w14:paraId="79B3A2B3" w14:textId="63165DF4" w:rsidR="002F6B2A" w:rsidRPr="008D2AFC" w:rsidRDefault="002F6B2A" w:rsidP="0022246A">
      <w:pPr>
        <w:widowControl w:val="0"/>
        <w:jc w:val="center"/>
        <w:rPr>
          <w:sz w:val="28"/>
          <w:szCs w:val="28"/>
          <w14:ligatures w14:val="none"/>
        </w:rPr>
      </w:pPr>
      <w:r>
        <w:rPr>
          <w:rFonts w:ascii="Segoe UI" w:hAnsi="Segoe UI" w:cs="Segoe UI"/>
          <w:b/>
          <w:bCs/>
          <w:iCs/>
          <w:color w:val="141714"/>
          <w:sz w:val="28"/>
          <w:szCs w:val="28"/>
          <w14:ligatures w14:val="none"/>
        </w:rPr>
        <w:t>Saturday 2</w:t>
      </w:r>
      <w:r w:rsidRPr="002F6B2A">
        <w:rPr>
          <w:rFonts w:ascii="Segoe UI" w:hAnsi="Segoe UI" w:cs="Segoe UI"/>
          <w:b/>
          <w:bCs/>
          <w:iCs/>
          <w:color w:val="141714"/>
          <w:sz w:val="28"/>
          <w:szCs w:val="28"/>
          <w:vertAlign w:val="superscript"/>
          <w14:ligatures w14:val="none"/>
        </w:rPr>
        <w:t>nd</w:t>
      </w:r>
      <w:r>
        <w:rPr>
          <w:rFonts w:ascii="Segoe UI" w:hAnsi="Segoe UI" w:cs="Segoe UI"/>
          <w:b/>
          <w:bCs/>
          <w:iCs/>
          <w:color w:val="141714"/>
          <w:sz w:val="28"/>
          <w:szCs w:val="28"/>
          <w14:ligatures w14:val="none"/>
        </w:rPr>
        <w:t xml:space="preserve"> September 2023</w:t>
      </w:r>
    </w:p>
    <w:p w14:paraId="15509826" w14:textId="77777777" w:rsidR="006174B7" w:rsidRPr="008D2AFC" w:rsidRDefault="006174B7" w:rsidP="0022246A">
      <w:pPr>
        <w:widowControl w:val="0"/>
        <w:rPr>
          <w:sz w:val="28"/>
          <w:szCs w:val="28"/>
          <w14:ligatures w14:val="none"/>
        </w:rPr>
      </w:pPr>
      <w:r w:rsidRPr="008D2AFC">
        <w:rPr>
          <w:rFonts w:ascii="Segoe UI" w:hAnsi="Segoe UI" w:cs="Segoe UI"/>
          <w:b/>
          <w:bCs/>
          <w:iCs/>
          <w:color w:val="141714"/>
          <w:sz w:val="28"/>
          <w:szCs w:val="28"/>
          <w14:ligatures w14:val="none"/>
        </w:rPr>
        <w:t>SECTION 22 - UTE MUSTER</w:t>
      </w:r>
    </w:p>
    <w:p w14:paraId="4FE99902" w14:textId="77777777" w:rsidR="006174B7" w:rsidRPr="0022246A" w:rsidRDefault="006174B7" w:rsidP="0022246A">
      <w:pPr>
        <w:widowControl w:val="0"/>
        <w:spacing w:line="264" w:lineRule="auto"/>
        <w:rPr>
          <w:rFonts w:ascii="Segoe UI" w:hAnsi="Segoe UI" w:cs="Segoe UI"/>
          <w:b/>
          <w:bCs/>
          <w:iCs/>
          <w:color w:val="141714"/>
          <w:sz w:val="24"/>
          <w:szCs w:val="24"/>
          <w14:ligatures w14:val="none"/>
        </w:rPr>
      </w:pPr>
      <w:r w:rsidRPr="0022246A">
        <w:rPr>
          <w:rFonts w:ascii="Segoe UI" w:hAnsi="Segoe UI" w:cs="Segoe UI"/>
          <w:b/>
          <w:bCs/>
          <w:iCs/>
          <w:color w:val="141714"/>
          <w:sz w:val="24"/>
          <w:szCs w:val="24"/>
          <w14:ligatures w14:val="none"/>
        </w:rPr>
        <w:t>ALL COMPETITORS PAY AT GATE</w:t>
      </w:r>
    </w:p>
    <w:p w14:paraId="4F9FCC33" w14:textId="77777777" w:rsidR="004E1777" w:rsidRDefault="006174B7" w:rsidP="0022246A">
      <w:pPr>
        <w:widowControl w:val="0"/>
        <w:rPr>
          <w:rFonts w:ascii="Segoe UI" w:hAnsi="Segoe UI" w:cs="Segoe UI"/>
          <w:b/>
          <w:color w:val="141714"/>
          <w:sz w:val="22"/>
          <w:szCs w:val="22"/>
          <w:lang w:val="en-US"/>
          <w14:ligatures w14:val="none"/>
        </w:rPr>
      </w:pPr>
      <w:r w:rsidRPr="005A093D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>Chief Steward: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</w:t>
      </w:r>
      <w:r w:rsidR="00A72156"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</w:t>
      </w:r>
      <w:r w:rsidR="005A093D" w:rsidRPr="00083174">
        <w:rPr>
          <w:rFonts w:ascii="Segoe UI" w:hAnsi="Segoe UI" w:cs="Segoe UI"/>
          <w:b/>
          <w:color w:val="141714"/>
          <w:sz w:val="22"/>
          <w:szCs w:val="22"/>
          <w:lang w:val="en-US"/>
          <w14:ligatures w14:val="none"/>
        </w:rPr>
        <w:t>Amanda Stevens</w:t>
      </w:r>
      <w:r w:rsidR="00A72156"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</w:t>
      </w:r>
      <w:r w:rsidR="00A72156"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ab/>
      </w:r>
      <w:r w:rsidR="00A72156"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ab/>
      </w:r>
      <w:r w:rsidR="0022246A" w:rsidRPr="00083174"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  <w:t xml:space="preserve">           </w:t>
      </w:r>
      <w:r w:rsidRPr="00083174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>Phone:</w:t>
      </w:r>
      <w:r w:rsidRPr="00083174">
        <w:rPr>
          <w:rFonts w:ascii="Segoe UI" w:hAnsi="Segoe UI" w:cs="Segoe UI"/>
          <w:b/>
          <w:color w:val="141714"/>
          <w:sz w:val="22"/>
          <w:szCs w:val="22"/>
          <w:lang w:val="en-US"/>
          <w14:ligatures w14:val="none"/>
        </w:rPr>
        <w:t xml:space="preserve"> </w:t>
      </w:r>
      <w:r w:rsidR="004E1777">
        <w:rPr>
          <w:rFonts w:ascii="Segoe UI" w:hAnsi="Segoe UI" w:cs="Segoe UI"/>
          <w:b/>
          <w:color w:val="141714"/>
          <w:sz w:val="22"/>
          <w:szCs w:val="22"/>
          <w:lang w:val="en-US"/>
          <w14:ligatures w14:val="none"/>
        </w:rPr>
        <w:t>0448 356 029</w:t>
      </w:r>
    </w:p>
    <w:p w14:paraId="40699EA3" w14:textId="7AF16816" w:rsidR="009F2C83" w:rsidRDefault="006174B7" w:rsidP="0022246A">
      <w:pPr>
        <w:widowControl w:val="0"/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</w:pPr>
      <w:r w:rsidRPr="005A093D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>Entry Fee: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First class FREE and $5 for each additional class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</w:r>
      <w:r w:rsidR="009F2C83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 xml:space="preserve">Nominations: </w:t>
      </w:r>
      <w:r w:rsidR="009F2C83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>open 10.</w:t>
      </w:r>
      <w:r w:rsidR="008D2AFC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>3</w:t>
      </w:r>
      <w:r w:rsidR="009F2C83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 xml:space="preserve">0am  </w:t>
      </w:r>
      <w:r w:rsidR="008E1147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 xml:space="preserve"> </w:t>
      </w:r>
      <w:r w:rsidR="009F2C83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>close 11.</w:t>
      </w:r>
      <w:r w:rsidR="008D2AFC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>3</w:t>
      </w:r>
      <w:r w:rsidR="009F2C83">
        <w:rPr>
          <w:rFonts w:ascii="Segoe UI" w:hAnsi="Segoe UI" w:cs="Segoe UI"/>
          <w:bCs/>
          <w:color w:val="141714"/>
          <w:sz w:val="22"/>
          <w:szCs w:val="22"/>
          <w:lang w:val="en-US"/>
          <w14:ligatures w14:val="none"/>
        </w:rPr>
        <w:t>0am.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Saturday</w:t>
      </w:r>
      <w:r w:rsidR="008962C9"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</w:t>
      </w:r>
      <w:r w:rsidR="00125470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>2</w:t>
      </w:r>
      <w:r w:rsidR="00125470" w:rsidRPr="00125470">
        <w:rPr>
          <w:rFonts w:ascii="Segoe UI" w:hAnsi="Segoe UI" w:cs="Segoe UI"/>
          <w:color w:val="141714"/>
          <w:sz w:val="22"/>
          <w:szCs w:val="22"/>
          <w:vertAlign w:val="superscript"/>
          <w:lang w:val="en-US"/>
          <w14:ligatures w14:val="none"/>
        </w:rPr>
        <w:t>nd</w:t>
      </w:r>
      <w:r w:rsidR="00125470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September 2023</w:t>
      </w:r>
    </w:p>
    <w:p w14:paraId="2EF7B273" w14:textId="6A6DA47B" w:rsidR="006174B7" w:rsidRPr="005A093D" w:rsidRDefault="006174B7" w:rsidP="0022246A">
      <w:pPr>
        <w:widowControl w:val="0"/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</w:pPr>
      <w:r w:rsidRPr="005A093D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>Prize: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 Trophies </w:t>
      </w:r>
      <w:r w:rsidR="002F6B2A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to 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>3 places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</w:r>
      <w:r w:rsidRPr="005A093D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>Conditions:</w:t>
      </w:r>
      <w:r w:rsidRPr="005A093D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br/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>1) Competitors are permitted to enter the competition at any number of local Shows;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2) If a competitor wins a class at one Show, they may still compete at other Shows;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 xml:space="preserve">3) The Class Winner can only represent ONE CLASS AND ONE SHOW at Sub-Chamber Level and that Show is the one at which they </w:t>
      </w:r>
      <w:r w:rsidRPr="005A093D">
        <w:rPr>
          <w:rFonts w:ascii="Segoe UI" w:hAnsi="Segoe UI" w:cs="Segoe UI"/>
          <w:b/>
          <w:bCs/>
          <w:color w:val="141714"/>
          <w:sz w:val="22"/>
          <w:szCs w:val="22"/>
          <w:lang w:val="en-US"/>
          <w14:ligatures w14:val="none"/>
        </w:rPr>
        <w:t>FIRST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t xml:space="preserve"> WON, IRRESPECTIVE OF THE NUMBER OF Shows entered;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4) All entrants, spectators and vehicles enter at their own risk.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5) No claim in any form shall be made by entrants or by their heirs, successors, executors personal representatives or assigns against the Society or persons associated.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6) All vehicles entered must be registered by the department of transport.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7) All QLD road rules apply to the entrant whilst in the grounds.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8) Excessive noise from person or vehicle, speed, burn-outs, donuts, dangerous driving or driving under the influence or unnecessary movement of vehicle, will NOT be tolerated.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9) Offenders will be disqualified and directed to leave without a refund of entry money..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10) Management reserves the right to use/publish, any/all photos taken along with the results.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11) The judge's decision is final and no correspondence will get entered into.</w:t>
      </w:r>
      <w:r w:rsidRPr="005A093D">
        <w:rPr>
          <w:rFonts w:ascii="Segoe UI" w:hAnsi="Segoe UI" w:cs="Segoe UI"/>
          <w:color w:val="141714"/>
          <w:sz w:val="22"/>
          <w:szCs w:val="22"/>
          <w:lang w:val="en-US"/>
          <w14:ligatures w14:val="none"/>
        </w:rPr>
        <w:br/>
        <w:t>12) All coming through gate will pay gate price..</w:t>
      </w:r>
    </w:p>
    <w:p w14:paraId="00C4A9E0" w14:textId="77777777" w:rsidR="00D847EF" w:rsidRDefault="00D847EF" w:rsidP="006174B7">
      <w:pPr>
        <w:widowControl w:val="0"/>
        <w:spacing w:after="40" w:line="264" w:lineRule="auto"/>
        <w:jc w:val="center"/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</w:pPr>
    </w:p>
    <w:p w14:paraId="3BF6F9B9" w14:textId="22E4EF57" w:rsidR="00D847EF" w:rsidRDefault="003E3A89" w:rsidP="006174B7">
      <w:pPr>
        <w:widowControl w:val="0"/>
        <w:spacing w:after="40" w:line="264" w:lineRule="auto"/>
        <w:jc w:val="center"/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</w:pPr>
      <w:r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  <w:t>GARRY ANGEL BULK HAULAGE has sponsored this section</w:t>
      </w:r>
    </w:p>
    <w:p w14:paraId="6F85BA72" w14:textId="116FF55E" w:rsidR="006174B7" w:rsidRDefault="006174B7" w:rsidP="006174B7">
      <w:pPr>
        <w:widowControl w:val="0"/>
        <w:spacing w:after="40" w:line="264" w:lineRule="auto"/>
        <w:jc w:val="center"/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</w:pPr>
      <w:r>
        <w:rPr>
          <w:rFonts w:ascii="Segoe UI" w:hAnsi="Segoe UI" w:cs="Segoe UI"/>
          <w:b/>
          <w:bCs/>
          <w:i/>
          <w:iCs/>
          <w:color w:val="141714"/>
          <w:sz w:val="22"/>
          <w:szCs w:val="22"/>
          <w14:ligatures w14:val="none"/>
        </w:rPr>
        <w:t>CLASSES</w:t>
      </w:r>
    </w:p>
    <w:p w14:paraId="784E8AFE" w14:textId="3F5CB1E3" w:rsidR="006174B7" w:rsidRPr="00D847EF" w:rsidRDefault="003E3A89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  <w:r>
        <w:rPr>
          <w:rFonts w:ascii="Segoe UI" w:hAnsi="Segoe UI" w:cs="Segoe UI"/>
          <w:b/>
          <w:bCs/>
          <w:i/>
          <w:iCs/>
          <w:noProof/>
          <w:color w:val="141714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2C898F4" wp14:editId="5D63F433">
            <wp:simplePos x="0" y="0"/>
            <wp:positionH relativeFrom="margin">
              <wp:posOffset>3438525</wp:posOffset>
            </wp:positionH>
            <wp:positionV relativeFrom="margin">
              <wp:posOffset>5240020</wp:posOffset>
            </wp:positionV>
            <wp:extent cx="3416935" cy="1922145"/>
            <wp:effectExtent l="0" t="0" r="0" b="1905"/>
            <wp:wrapSquare wrapText="bothSides"/>
            <wp:docPr id="9768557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855744" name="Picture 9768557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B7" w:rsidRPr="00D847EF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Class 1 Best Street Ute</w:t>
      </w:r>
    </w:p>
    <w:p w14:paraId="78371B8B" w14:textId="42EDFF01" w:rsidR="005A093D" w:rsidRPr="00D847EF" w:rsidRDefault="005A093D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</w:p>
    <w:p w14:paraId="7528ABA3" w14:textId="334BBDF7" w:rsidR="006174B7" w:rsidRPr="00D847EF" w:rsidRDefault="006174B7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  <w:r w:rsidRPr="00D847EF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Class 2 Best B &amp; S Ute</w:t>
      </w:r>
    </w:p>
    <w:p w14:paraId="344D8E11" w14:textId="178253F4" w:rsidR="005A093D" w:rsidRPr="00D847EF" w:rsidRDefault="005A093D" w:rsidP="006174B7">
      <w:pPr>
        <w:widowControl w:val="0"/>
        <w:spacing w:line="264" w:lineRule="auto"/>
        <w:rPr>
          <w:rFonts w:ascii="Segoe UI" w:hAnsi="Segoe UI" w:cs="Segoe UI"/>
          <w:b/>
          <w:color w:val="141714"/>
          <w:sz w:val="24"/>
          <w:szCs w:val="24"/>
          <w:lang w:val="en-US"/>
          <w14:ligatures w14:val="none"/>
        </w:rPr>
      </w:pPr>
    </w:p>
    <w:p w14:paraId="1E4FF3C6" w14:textId="3F149F3D" w:rsidR="006174B7" w:rsidRPr="00D847EF" w:rsidRDefault="005A093D" w:rsidP="006174B7">
      <w:pPr>
        <w:widowControl w:val="0"/>
        <w:spacing w:line="264" w:lineRule="auto"/>
        <w:rPr>
          <w:rFonts w:ascii="Segoe UI" w:hAnsi="Segoe UI" w:cs="Segoe UI"/>
          <w:i/>
          <w:iCs/>
          <w:color w:val="141714"/>
          <w:sz w:val="24"/>
          <w:szCs w:val="24"/>
          <w:u w:val="single"/>
          <w14:ligatures w14:val="none"/>
        </w:rPr>
      </w:pPr>
      <w:r w:rsidRPr="00D847EF">
        <w:rPr>
          <w:rFonts w:ascii="Segoe UI" w:hAnsi="Segoe UI" w:cs="Segoe UI"/>
          <w:b/>
          <w:color w:val="141714"/>
          <w:sz w:val="24"/>
          <w:szCs w:val="24"/>
          <w:lang w:val="en-US"/>
          <w14:ligatures w14:val="none"/>
        </w:rPr>
        <w:t xml:space="preserve">Class </w:t>
      </w:r>
      <w:proofErr w:type="gramStart"/>
      <w:r w:rsidRPr="00D847EF">
        <w:rPr>
          <w:rFonts w:ascii="Segoe UI" w:hAnsi="Segoe UI" w:cs="Segoe UI"/>
          <w:b/>
          <w:color w:val="141714"/>
          <w:sz w:val="24"/>
          <w:szCs w:val="24"/>
          <w:lang w:val="en-US"/>
          <w14:ligatures w14:val="none"/>
        </w:rPr>
        <w:t>3  Best</w:t>
      </w:r>
      <w:proofErr w:type="gramEnd"/>
      <w:r w:rsidRPr="00D847EF">
        <w:rPr>
          <w:rFonts w:ascii="Segoe UI" w:hAnsi="Segoe UI" w:cs="Segoe UI"/>
          <w:b/>
          <w:color w:val="141714"/>
          <w:sz w:val="24"/>
          <w:szCs w:val="24"/>
          <w:lang w:val="en-US"/>
          <w14:ligatures w14:val="none"/>
        </w:rPr>
        <w:t xml:space="preserve"> Chick’s Ute</w:t>
      </w:r>
      <w:r w:rsidRPr="00D847EF">
        <w:rPr>
          <w:rFonts w:ascii="Segoe UI" w:hAnsi="Segoe UI" w:cs="Segoe UI"/>
          <w:color w:val="141714"/>
          <w:sz w:val="24"/>
          <w:szCs w:val="24"/>
          <w:lang w:val="en-US"/>
          <w14:ligatures w14:val="none"/>
        </w:rPr>
        <w:tab/>
      </w:r>
      <w:r w:rsidR="003E3A89">
        <w:rPr>
          <w:rFonts w:ascii="Segoe UI" w:hAnsi="Segoe UI" w:cs="Segoe UI"/>
          <w:color w:val="141714"/>
          <w:sz w:val="24"/>
          <w:szCs w:val="24"/>
          <w:lang w:val="en-US"/>
          <w14:ligatures w14:val="none"/>
        </w:rPr>
        <w:tab/>
      </w:r>
      <w:r w:rsidR="003E3A89">
        <w:rPr>
          <w:rFonts w:ascii="Segoe UI" w:hAnsi="Segoe UI" w:cs="Segoe UI"/>
          <w:color w:val="141714"/>
          <w:sz w:val="24"/>
          <w:szCs w:val="24"/>
          <w:lang w:val="en-US"/>
          <w14:ligatures w14:val="none"/>
        </w:rPr>
        <w:tab/>
      </w:r>
      <w:r w:rsidR="003E3A89">
        <w:rPr>
          <w:rFonts w:ascii="Segoe UI" w:hAnsi="Segoe UI" w:cs="Segoe UI"/>
          <w:color w:val="141714"/>
          <w:sz w:val="24"/>
          <w:szCs w:val="24"/>
          <w:lang w:val="en-US"/>
          <w14:ligatures w14:val="none"/>
        </w:rPr>
        <w:tab/>
      </w:r>
      <w:r w:rsidR="003E3A89">
        <w:rPr>
          <w:rFonts w:ascii="Segoe UI" w:hAnsi="Segoe UI" w:cs="Segoe UI"/>
          <w:color w:val="141714"/>
          <w:sz w:val="24"/>
          <w:szCs w:val="24"/>
          <w:lang w:val="en-US"/>
          <w14:ligatures w14:val="none"/>
        </w:rPr>
        <w:tab/>
      </w:r>
      <w:r w:rsidR="006174B7" w:rsidRPr="00D847EF">
        <w:rPr>
          <w:rFonts w:ascii="Segoe UI" w:hAnsi="Segoe UI" w:cs="Segoe UI"/>
          <w:i/>
          <w:iCs/>
          <w:color w:val="141714"/>
          <w:sz w:val="24"/>
          <w:szCs w:val="24"/>
          <w:u w:val="single"/>
          <w14:ligatures w14:val="none"/>
        </w:rPr>
        <w:t>Registration papers required</w:t>
      </w:r>
    </w:p>
    <w:p w14:paraId="7C47C559" w14:textId="79709268" w:rsidR="005A093D" w:rsidRPr="00D847EF" w:rsidRDefault="005A093D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</w:p>
    <w:p w14:paraId="686AE00A" w14:textId="13700E72" w:rsidR="006174B7" w:rsidRPr="00D847EF" w:rsidRDefault="006174B7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  <w:r w:rsidRPr="00D847EF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Class 4 Best 4 x 4 Ute</w:t>
      </w:r>
    </w:p>
    <w:p w14:paraId="6721D172" w14:textId="6A377545" w:rsidR="005A093D" w:rsidRPr="00D847EF" w:rsidRDefault="005A093D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</w:p>
    <w:p w14:paraId="176CFF3F" w14:textId="4605B04D" w:rsidR="006174B7" w:rsidRPr="00D847EF" w:rsidRDefault="006174B7" w:rsidP="006174B7">
      <w:pPr>
        <w:widowControl w:val="0"/>
        <w:spacing w:line="264" w:lineRule="auto"/>
        <w:rPr>
          <w:rFonts w:ascii="Segoe UI" w:hAnsi="Segoe UI" w:cs="Segoe UI"/>
          <w:i/>
          <w:iCs/>
          <w:color w:val="141714"/>
          <w:sz w:val="24"/>
          <w:szCs w:val="24"/>
          <w:u w:val="single"/>
          <w14:ligatures w14:val="none"/>
        </w:rPr>
      </w:pPr>
      <w:r w:rsidRPr="00D847EF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Class 5 Best Work Ute   </w:t>
      </w:r>
    </w:p>
    <w:p w14:paraId="2DB58621" w14:textId="3A9EA2B7" w:rsidR="00D847EF" w:rsidRDefault="00D847EF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</w:p>
    <w:p w14:paraId="71C73EE6" w14:textId="60591D7C" w:rsidR="00D847EF" w:rsidRDefault="00D847EF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  <w:r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Class </w:t>
      </w:r>
      <w:proofErr w:type="gramStart"/>
      <w:r w:rsidR="00B17F7D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6</w:t>
      </w:r>
      <w:r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  Judges</w:t>
      </w:r>
      <w:proofErr w:type="gramEnd"/>
      <w:r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’ Choice</w:t>
      </w:r>
    </w:p>
    <w:p w14:paraId="209F68CA" w14:textId="1740BA73" w:rsidR="00D847EF" w:rsidRDefault="00D847EF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</w:p>
    <w:p w14:paraId="42BDC4BC" w14:textId="20212BDD" w:rsidR="00D847EF" w:rsidRDefault="003E3A89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  <w:r>
        <w:rPr>
          <w:rFonts w:ascii="Segoe UI" w:hAnsi="Segoe UI" w:cs="Segoe UI"/>
          <w:b/>
          <w:noProof/>
          <w:color w:val="14171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8CF292B" wp14:editId="6AE5EDD6">
            <wp:simplePos x="0" y="0"/>
            <wp:positionH relativeFrom="margin">
              <wp:posOffset>3905250</wp:posOffset>
            </wp:positionH>
            <wp:positionV relativeFrom="margin">
              <wp:posOffset>8010525</wp:posOffset>
            </wp:positionV>
            <wp:extent cx="2867660" cy="135255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 MU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7EF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Class </w:t>
      </w:r>
      <w:r w:rsidR="00B17F7D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7</w:t>
      </w:r>
      <w:r w:rsidR="00D847EF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 Themed</w:t>
      </w:r>
    </w:p>
    <w:p w14:paraId="4A289F17" w14:textId="425709D6" w:rsidR="00D847EF" w:rsidRDefault="00D847EF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</w:p>
    <w:p w14:paraId="36A07F88" w14:textId="114C4CAA" w:rsidR="00D847EF" w:rsidRPr="00D847EF" w:rsidRDefault="00D847EF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</w:pPr>
      <w:r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Class </w:t>
      </w:r>
      <w:r w:rsidR="00B17F7D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>8</w:t>
      </w:r>
      <w:r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  Most Colourful</w:t>
      </w:r>
      <w:r w:rsidR="00B17F7D">
        <w:rPr>
          <w:rFonts w:ascii="Segoe UI" w:hAnsi="Segoe UI" w:cs="Segoe UI"/>
          <w:b/>
          <w:bCs/>
          <w:color w:val="141714"/>
          <w:sz w:val="24"/>
          <w:szCs w:val="24"/>
          <w14:ligatures w14:val="none"/>
        </w:rPr>
        <w:t xml:space="preserve"> Display</w:t>
      </w:r>
    </w:p>
    <w:p w14:paraId="71299F8F" w14:textId="77777777" w:rsidR="005A093D" w:rsidRDefault="005A093D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22"/>
          <w:szCs w:val="22"/>
          <w14:ligatures w14:val="none"/>
        </w:rPr>
      </w:pPr>
    </w:p>
    <w:p w14:paraId="6089D705" w14:textId="77777777" w:rsidR="00125470" w:rsidRDefault="00125470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189A31D9" w14:textId="77777777" w:rsidR="00786DD6" w:rsidRDefault="00786DD6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37EB464F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  <w:r w:rsidRPr="00786DD6">
        <w:rPr>
          <w:b/>
          <w:bCs/>
          <w:color w:val="141414"/>
          <w:sz w:val="36"/>
          <w:szCs w:val="36"/>
          <w14:ligatures w14:val="none"/>
        </w:rPr>
        <w:lastRenderedPageBreak/>
        <w:t>SECTION 24</w:t>
      </w:r>
    </w:p>
    <w:p w14:paraId="57F50A62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</w:p>
    <w:p w14:paraId="6E9C2897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  <w:r w:rsidRPr="00786DD6">
        <w:rPr>
          <w:b/>
          <w:bCs/>
          <w:color w:val="141414"/>
          <w:sz w:val="36"/>
          <w:szCs w:val="36"/>
          <w14:ligatures w14:val="none"/>
        </w:rPr>
        <w:t xml:space="preserve">WESTLINK </w:t>
      </w:r>
      <w:proofErr w:type="gramStart"/>
      <w:r w:rsidRPr="00786DD6">
        <w:rPr>
          <w:b/>
          <w:bCs/>
          <w:color w:val="141414"/>
          <w:sz w:val="36"/>
          <w:szCs w:val="36"/>
          <w14:ligatures w14:val="none"/>
        </w:rPr>
        <w:t>PETROLEUM  TRUCK</w:t>
      </w:r>
      <w:proofErr w:type="gramEnd"/>
      <w:r w:rsidRPr="00786DD6">
        <w:rPr>
          <w:b/>
          <w:bCs/>
          <w:color w:val="141414"/>
          <w:sz w:val="36"/>
          <w:szCs w:val="36"/>
          <w14:ligatures w14:val="none"/>
        </w:rPr>
        <w:t xml:space="preserve"> SHOW </w:t>
      </w:r>
    </w:p>
    <w:p w14:paraId="77CE24A2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  <w:r w:rsidRPr="00786DD6">
        <w:rPr>
          <w:b/>
          <w:bCs/>
          <w:color w:val="141414"/>
          <w:sz w:val="36"/>
          <w:szCs w:val="36"/>
          <w14:ligatures w14:val="none"/>
        </w:rPr>
        <w:t>2nd September 2023</w:t>
      </w:r>
    </w:p>
    <w:p w14:paraId="3A605DC1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  <w:r w:rsidRPr="00786DD6">
        <w:rPr>
          <w:b/>
          <w:bCs/>
          <w:color w:val="141414"/>
          <w:sz w:val="36"/>
          <w:szCs w:val="36"/>
          <w14:ligatures w14:val="none"/>
        </w:rPr>
        <w:t xml:space="preserve"> 9am for 9.30am judging</w:t>
      </w:r>
    </w:p>
    <w:p w14:paraId="1DF9752E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</w:p>
    <w:p w14:paraId="061124CE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6"/>
          <w:szCs w:val="36"/>
          <w14:ligatures w14:val="none"/>
        </w:rPr>
      </w:pPr>
      <w:r w:rsidRPr="00786DD6">
        <w:rPr>
          <w:b/>
          <w:bCs/>
          <w:color w:val="141414"/>
          <w:sz w:val="36"/>
          <w:szCs w:val="36"/>
          <w14:ligatures w14:val="none"/>
        </w:rPr>
        <w:t xml:space="preserve">Trophies, Ribbons &amp; Prize money to 3 places </w:t>
      </w:r>
    </w:p>
    <w:p w14:paraId="5ABDA410" w14:textId="77777777" w:rsidR="00786DD6" w:rsidRPr="00786DD6" w:rsidRDefault="00786DD6" w:rsidP="00786DD6">
      <w:pPr>
        <w:widowControl w:val="0"/>
        <w:jc w:val="center"/>
        <w:rPr>
          <w:rFonts w:ascii="Calibri" w:hAnsi="Calibri" w:cs="Calibri"/>
          <w:b/>
          <w:bCs/>
          <w:color w:val="000000"/>
          <w:sz w:val="32"/>
          <w:szCs w:val="32"/>
          <w14:ligatures w14:val="none"/>
        </w:rPr>
      </w:pPr>
    </w:p>
    <w:p w14:paraId="384BE09D" w14:textId="77777777" w:rsidR="00786DD6" w:rsidRPr="00786DD6" w:rsidRDefault="00786DD6" w:rsidP="00786DD6">
      <w:pPr>
        <w:widowControl w:val="0"/>
        <w:jc w:val="center"/>
        <w:rPr>
          <w:rFonts w:ascii="Calibri" w:hAnsi="Calibri" w:cs="Calibri"/>
          <w:b/>
          <w:bCs/>
          <w:color w:val="000000"/>
          <w:sz w:val="32"/>
          <w:szCs w:val="32"/>
          <w14:ligatures w14:val="none"/>
        </w:rPr>
      </w:pPr>
      <w:r w:rsidRPr="00786DD6">
        <w:rPr>
          <w:rFonts w:ascii="Calibri" w:hAnsi="Calibri" w:cs="Calibri"/>
          <w:b/>
          <w:bCs/>
          <w:color w:val="000000"/>
          <w:sz w:val="32"/>
          <w:szCs w:val="32"/>
          <w14:ligatures w14:val="none"/>
        </w:rPr>
        <w:t>Product/Vouchers to the same value may be substituted</w:t>
      </w:r>
    </w:p>
    <w:p w14:paraId="51F4C8F7" w14:textId="77777777" w:rsidR="00786DD6" w:rsidRPr="00786DD6" w:rsidRDefault="00786DD6" w:rsidP="00786DD6">
      <w:pPr>
        <w:widowControl w:val="0"/>
        <w:jc w:val="center"/>
        <w:rPr>
          <w:rFonts w:ascii="Calibri" w:hAnsi="Calibri" w:cs="Calibri"/>
          <w:b/>
          <w:bCs/>
          <w:color w:val="000000"/>
          <w:sz w:val="32"/>
          <w:szCs w:val="32"/>
          <w14:ligatures w14:val="none"/>
        </w:rPr>
      </w:pPr>
      <w:r w:rsidRPr="00786DD6">
        <w:rPr>
          <w:rFonts w:ascii="Calibri" w:hAnsi="Calibri" w:cs="Calibri"/>
          <w:b/>
          <w:bCs/>
          <w:color w:val="000000"/>
          <w:sz w:val="32"/>
          <w:szCs w:val="32"/>
          <w14:ligatures w14:val="none"/>
        </w:rPr>
        <w:t>for monetary prizes or vice versa</w:t>
      </w:r>
    </w:p>
    <w:p w14:paraId="36CE9515" w14:textId="77777777" w:rsidR="00786DD6" w:rsidRPr="00786DD6" w:rsidRDefault="00786DD6" w:rsidP="00786DD6">
      <w:pPr>
        <w:widowControl w:val="0"/>
        <w:jc w:val="center"/>
        <w:rPr>
          <w:color w:val="141414"/>
          <w:sz w:val="32"/>
          <w:szCs w:val="32"/>
          <w14:ligatures w14:val="none"/>
        </w:rPr>
      </w:pPr>
      <w:r w:rsidRPr="00786DD6">
        <w:rPr>
          <w:color w:val="141414"/>
          <w:sz w:val="32"/>
          <w:szCs w:val="32"/>
          <w14:ligatures w14:val="none"/>
        </w:rPr>
        <w:t>Prize money 1st $100, 2nd $75, 3rd $40</w:t>
      </w:r>
    </w:p>
    <w:p w14:paraId="2E3A08F1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</w:p>
    <w:p w14:paraId="0375D5E1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 …...</w:t>
      </w:r>
      <w:r w:rsidRPr="00786DD6">
        <w:rPr>
          <w:color w:val="141414"/>
          <w:sz w:val="36"/>
          <w:szCs w:val="36"/>
          <w14:ligatures w14:val="none"/>
        </w:rPr>
        <w:tab/>
        <w:t>Best 0—3 Years</w:t>
      </w:r>
    </w:p>
    <w:p w14:paraId="5A9AC16C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2 ……</w:t>
      </w:r>
      <w:r w:rsidRPr="00786DD6">
        <w:rPr>
          <w:color w:val="141414"/>
          <w:sz w:val="36"/>
          <w:szCs w:val="36"/>
          <w14:ligatures w14:val="none"/>
        </w:rPr>
        <w:tab/>
        <w:t>Best 4—9 Years</w:t>
      </w:r>
    </w:p>
    <w:p w14:paraId="7DFB3E46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3 ……</w:t>
      </w:r>
      <w:r w:rsidRPr="00786DD6">
        <w:rPr>
          <w:color w:val="141414"/>
          <w:sz w:val="36"/>
          <w:szCs w:val="36"/>
          <w14:ligatures w14:val="none"/>
        </w:rPr>
        <w:tab/>
        <w:t>Best 10—19 Years</w:t>
      </w:r>
    </w:p>
    <w:p w14:paraId="2A90EECE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4 ……</w:t>
      </w:r>
      <w:r w:rsidRPr="00786DD6">
        <w:rPr>
          <w:color w:val="141414"/>
          <w:sz w:val="36"/>
          <w:szCs w:val="36"/>
          <w14:ligatures w14:val="none"/>
        </w:rPr>
        <w:tab/>
        <w:t>Best 20 –29 Years</w:t>
      </w:r>
    </w:p>
    <w:p w14:paraId="1526138E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5 ……</w:t>
      </w:r>
      <w:r w:rsidRPr="00786DD6">
        <w:rPr>
          <w:color w:val="141414"/>
          <w:sz w:val="36"/>
          <w:szCs w:val="36"/>
          <w14:ligatures w14:val="none"/>
        </w:rPr>
        <w:tab/>
        <w:t>Best Vintage 30 + Years</w:t>
      </w:r>
    </w:p>
    <w:p w14:paraId="70C8E355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6 ……</w:t>
      </w:r>
      <w:r w:rsidRPr="00786DD6">
        <w:rPr>
          <w:color w:val="141414"/>
          <w:sz w:val="36"/>
          <w:szCs w:val="36"/>
          <w14:ligatures w14:val="none"/>
        </w:rPr>
        <w:tab/>
        <w:t>Best Local Rig (South Burnett Region)</w:t>
      </w:r>
    </w:p>
    <w:p w14:paraId="65C62F49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7 ……</w:t>
      </w:r>
      <w:r w:rsidRPr="00786DD6">
        <w:rPr>
          <w:color w:val="141414"/>
          <w:sz w:val="36"/>
          <w:szCs w:val="36"/>
          <w14:ligatures w14:val="none"/>
        </w:rPr>
        <w:tab/>
        <w:t>Best Fleet (3 or more)</w:t>
      </w:r>
    </w:p>
    <w:p w14:paraId="7F10E3A6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8 ……</w:t>
      </w:r>
      <w:r w:rsidRPr="00786DD6">
        <w:rPr>
          <w:color w:val="141414"/>
          <w:sz w:val="36"/>
          <w:szCs w:val="36"/>
          <w14:ligatures w14:val="none"/>
        </w:rPr>
        <w:tab/>
        <w:t>Best Lights</w:t>
      </w:r>
    </w:p>
    <w:p w14:paraId="45FA593B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9…….</w:t>
      </w:r>
      <w:r w:rsidRPr="00786DD6">
        <w:rPr>
          <w:color w:val="141414"/>
          <w:sz w:val="36"/>
          <w:szCs w:val="36"/>
          <w14:ligatures w14:val="none"/>
        </w:rPr>
        <w:tab/>
        <w:t>No Time for Shine</w:t>
      </w:r>
    </w:p>
    <w:p w14:paraId="303E0513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10……</w:t>
      </w:r>
      <w:r w:rsidRPr="00786DD6">
        <w:rPr>
          <w:color w:val="141414"/>
          <w:sz w:val="36"/>
          <w:szCs w:val="36"/>
          <w14:ligatures w14:val="none"/>
        </w:rPr>
        <w:tab/>
        <w:t>Best Bling</w:t>
      </w:r>
    </w:p>
    <w:p w14:paraId="56557F2B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11……. Best Tribute</w:t>
      </w:r>
    </w:p>
    <w:p w14:paraId="28FC8996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12…</w:t>
      </w:r>
      <w:proofErr w:type="gramStart"/>
      <w:r w:rsidRPr="00786DD6">
        <w:rPr>
          <w:color w:val="141414"/>
          <w:sz w:val="36"/>
          <w:szCs w:val="36"/>
          <w14:ligatures w14:val="none"/>
        </w:rPr>
        <w:t>…..</w:t>
      </w:r>
      <w:proofErr w:type="gramEnd"/>
      <w:r w:rsidRPr="00786DD6">
        <w:rPr>
          <w:color w:val="141414"/>
          <w:sz w:val="36"/>
          <w:szCs w:val="36"/>
          <w14:ligatures w14:val="none"/>
        </w:rPr>
        <w:t>People’s Choice</w:t>
      </w:r>
    </w:p>
    <w:p w14:paraId="7B3707B8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24"/>
          <w:szCs w:val="24"/>
          <w14:ligatures w14:val="none"/>
        </w:rPr>
      </w:pPr>
      <w:r w:rsidRPr="00786DD6">
        <w:rPr>
          <w:b/>
          <w:bCs/>
          <w:color w:val="141414"/>
          <w:sz w:val="24"/>
          <w:szCs w:val="24"/>
          <w14:ligatures w14:val="none"/>
        </w:rPr>
        <w:t> </w:t>
      </w:r>
    </w:p>
    <w:p w14:paraId="093021F2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2"/>
          <w:szCs w:val="32"/>
          <w14:ligatures w14:val="none"/>
        </w:rPr>
      </w:pPr>
      <w:r w:rsidRPr="00786DD6">
        <w:rPr>
          <w:b/>
          <w:bCs/>
          <w:color w:val="141414"/>
          <w:sz w:val="32"/>
          <w:szCs w:val="32"/>
          <w14:ligatures w14:val="none"/>
        </w:rPr>
        <w:t xml:space="preserve">TRUCK OF THE </w:t>
      </w:r>
      <w:proofErr w:type="gramStart"/>
      <w:r w:rsidRPr="00786DD6">
        <w:rPr>
          <w:b/>
          <w:bCs/>
          <w:color w:val="141414"/>
          <w:sz w:val="32"/>
          <w:szCs w:val="32"/>
          <w14:ligatures w14:val="none"/>
        </w:rPr>
        <w:t>SHOW  $</w:t>
      </w:r>
      <w:proofErr w:type="gramEnd"/>
      <w:r w:rsidRPr="00786DD6">
        <w:rPr>
          <w:b/>
          <w:bCs/>
          <w:color w:val="141414"/>
          <w:sz w:val="32"/>
          <w:szCs w:val="32"/>
          <w14:ligatures w14:val="none"/>
        </w:rPr>
        <w:t>750</w:t>
      </w:r>
    </w:p>
    <w:p w14:paraId="1692FD62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2"/>
          <w:szCs w:val="32"/>
          <w14:ligatures w14:val="none"/>
        </w:rPr>
      </w:pPr>
      <w:r w:rsidRPr="00786DD6">
        <w:rPr>
          <w:b/>
          <w:bCs/>
          <w:color w:val="141414"/>
          <w:sz w:val="32"/>
          <w:szCs w:val="32"/>
          <w14:ligatures w14:val="none"/>
        </w:rPr>
        <w:t xml:space="preserve">RUNNER </w:t>
      </w:r>
      <w:proofErr w:type="gramStart"/>
      <w:r w:rsidRPr="00786DD6">
        <w:rPr>
          <w:b/>
          <w:bCs/>
          <w:color w:val="141414"/>
          <w:sz w:val="32"/>
          <w:szCs w:val="32"/>
          <w14:ligatures w14:val="none"/>
        </w:rPr>
        <w:t>UP</w:t>
      </w:r>
      <w:r w:rsidRPr="00786DD6">
        <w:rPr>
          <w:color w:val="141414"/>
          <w:sz w:val="32"/>
          <w:szCs w:val="32"/>
          <w14:ligatures w14:val="none"/>
        </w:rPr>
        <w:t xml:space="preserve">  </w:t>
      </w:r>
      <w:r w:rsidRPr="00786DD6">
        <w:rPr>
          <w:b/>
          <w:bCs/>
          <w:color w:val="141414"/>
          <w:sz w:val="32"/>
          <w:szCs w:val="32"/>
          <w14:ligatures w14:val="none"/>
        </w:rPr>
        <w:t>$</w:t>
      </w:r>
      <w:proofErr w:type="gramEnd"/>
      <w:r w:rsidRPr="00786DD6">
        <w:rPr>
          <w:b/>
          <w:bCs/>
          <w:color w:val="141414"/>
          <w:sz w:val="32"/>
          <w:szCs w:val="32"/>
          <w14:ligatures w14:val="none"/>
        </w:rPr>
        <w:t xml:space="preserve">400 </w:t>
      </w:r>
    </w:p>
    <w:p w14:paraId="200F627C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32"/>
          <w:szCs w:val="32"/>
          <w14:ligatures w14:val="none"/>
        </w:rPr>
      </w:pPr>
      <w:r w:rsidRPr="00786DD6">
        <w:rPr>
          <w:b/>
          <w:bCs/>
          <w:color w:val="141414"/>
          <w:sz w:val="32"/>
          <w:szCs w:val="32"/>
          <w14:ligatures w14:val="none"/>
        </w:rPr>
        <w:t>ENCOURAGEMENT AWARD $250</w:t>
      </w:r>
    </w:p>
    <w:p w14:paraId="0941E646" w14:textId="77777777" w:rsidR="00786DD6" w:rsidRPr="00786DD6" w:rsidRDefault="00786DD6" w:rsidP="00786DD6">
      <w:pPr>
        <w:widowControl w:val="0"/>
        <w:rPr>
          <w:b/>
          <w:bCs/>
          <w:color w:val="141414"/>
          <w:sz w:val="36"/>
          <w:szCs w:val="36"/>
          <w14:ligatures w14:val="none"/>
        </w:rPr>
      </w:pPr>
    </w:p>
    <w:p w14:paraId="402BB9E3" w14:textId="77777777" w:rsidR="00786DD6" w:rsidRPr="00786DD6" w:rsidRDefault="00786DD6" w:rsidP="00786DD6">
      <w:pPr>
        <w:widowControl w:val="0"/>
        <w:jc w:val="center"/>
        <w:rPr>
          <w:b/>
          <w:bCs/>
          <w:color w:val="141414"/>
          <w:sz w:val="44"/>
          <w:szCs w:val="44"/>
          <w14:ligatures w14:val="none"/>
        </w:rPr>
      </w:pPr>
      <w:r w:rsidRPr="00786DD6">
        <w:rPr>
          <w:b/>
          <w:bCs/>
          <w:color w:val="141414"/>
          <w:sz w:val="44"/>
          <w:szCs w:val="44"/>
          <w14:ligatures w14:val="none"/>
        </w:rPr>
        <w:t xml:space="preserve">Sponsored </w:t>
      </w:r>
      <w:proofErr w:type="gramStart"/>
      <w:r w:rsidRPr="00786DD6">
        <w:rPr>
          <w:b/>
          <w:bCs/>
          <w:color w:val="141414"/>
          <w:sz w:val="44"/>
          <w:szCs w:val="44"/>
          <w14:ligatures w14:val="none"/>
        </w:rPr>
        <w:t>by:-</w:t>
      </w:r>
      <w:proofErr w:type="gramEnd"/>
      <w:r w:rsidRPr="00786DD6">
        <w:rPr>
          <w:b/>
          <w:bCs/>
          <w:color w:val="141414"/>
          <w:sz w:val="44"/>
          <w:szCs w:val="44"/>
          <w14:ligatures w14:val="none"/>
        </w:rPr>
        <w:t xml:space="preserve"> </w:t>
      </w:r>
      <w:proofErr w:type="spellStart"/>
      <w:r w:rsidRPr="00786DD6">
        <w:rPr>
          <w:b/>
          <w:bCs/>
          <w:color w:val="141414"/>
          <w:sz w:val="44"/>
          <w:szCs w:val="44"/>
          <w14:ligatures w14:val="none"/>
        </w:rPr>
        <w:t>Westlink</w:t>
      </w:r>
      <w:proofErr w:type="spellEnd"/>
      <w:r w:rsidRPr="00786DD6">
        <w:rPr>
          <w:b/>
          <w:bCs/>
          <w:color w:val="141414"/>
          <w:sz w:val="44"/>
          <w:szCs w:val="44"/>
          <w14:ligatures w14:val="none"/>
        </w:rPr>
        <w:t xml:space="preserve"> Petroleum, Country Trucker Caps,  Parker Plumbing, Brown &amp; Hurley, ND Fabrication, Harley Heavy Diesel, </w:t>
      </w:r>
      <w:proofErr w:type="spellStart"/>
      <w:r w:rsidRPr="00786DD6">
        <w:rPr>
          <w:b/>
          <w:bCs/>
          <w:color w:val="141414"/>
          <w:sz w:val="44"/>
          <w:szCs w:val="44"/>
          <w14:ligatures w14:val="none"/>
        </w:rPr>
        <w:t>Gleich</w:t>
      </w:r>
      <w:proofErr w:type="spellEnd"/>
      <w:r w:rsidRPr="00786DD6">
        <w:rPr>
          <w:b/>
          <w:bCs/>
          <w:color w:val="141414"/>
          <w:sz w:val="44"/>
          <w:szCs w:val="44"/>
          <w14:ligatures w14:val="none"/>
        </w:rPr>
        <w:t xml:space="preserve"> Trucks, </w:t>
      </w:r>
      <w:proofErr w:type="spellStart"/>
      <w:r w:rsidRPr="00786DD6">
        <w:rPr>
          <w:b/>
          <w:bCs/>
          <w:color w:val="141414"/>
          <w:sz w:val="44"/>
          <w:szCs w:val="44"/>
          <w14:ligatures w14:val="none"/>
        </w:rPr>
        <w:t>Tranzmile</w:t>
      </w:r>
      <w:proofErr w:type="spellEnd"/>
      <w:r w:rsidRPr="00786DD6">
        <w:rPr>
          <w:b/>
          <w:bCs/>
          <w:color w:val="141414"/>
          <w:sz w:val="44"/>
          <w:szCs w:val="44"/>
          <w14:ligatures w14:val="none"/>
        </w:rPr>
        <w:t xml:space="preserve"> Kingaroy</w:t>
      </w:r>
    </w:p>
    <w:p w14:paraId="6887049E" w14:textId="77777777" w:rsidR="00786DD6" w:rsidRPr="00786DD6" w:rsidRDefault="00786DD6" w:rsidP="00786DD6">
      <w:pPr>
        <w:widowControl w:val="0"/>
        <w:jc w:val="center"/>
        <w:rPr>
          <w:color w:val="000000"/>
          <w:sz w:val="44"/>
          <w:szCs w:val="44"/>
          <w:lang w:val="en-US"/>
          <w14:ligatures w14:val="none"/>
        </w:rPr>
      </w:pPr>
    </w:p>
    <w:p w14:paraId="1EC9025C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206C388C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72C22461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1CFA8F0F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534EE2A1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14590C76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373FD9C4" w14:textId="77777777" w:rsidR="00786DD6" w:rsidRPr="00786DD6" w:rsidRDefault="00786DD6" w:rsidP="00786DD6">
      <w:pPr>
        <w:widowControl w:val="0"/>
        <w:jc w:val="center"/>
        <w:rPr>
          <w:color w:val="141414"/>
          <w:sz w:val="28"/>
          <w:szCs w:val="28"/>
          <w14:ligatures w14:val="none"/>
        </w:rPr>
      </w:pPr>
    </w:p>
    <w:p w14:paraId="2792184F" w14:textId="77777777" w:rsidR="00786DD6" w:rsidRPr="00786DD6" w:rsidRDefault="00786DD6" w:rsidP="00786DD6">
      <w:pPr>
        <w:widowControl w:val="0"/>
        <w:jc w:val="center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TRUCK SHOW &amp; SHINE</w:t>
      </w:r>
    </w:p>
    <w:p w14:paraId="2ABB5BF4" w14:textId="77777777" w:rsidR="00786DD6" w:rsidRPr="00786DD6" w:rsidRDefault="00786DD6" w:rsidP="00786DD6">
      <w:pPr>
        <w:widowControl w:val="0"/>
        <w:jc w:val="center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ENTRY FORM</w:t>
      </w:r>
    </w:p>
    <w:p w14:paraId="70C35D87" w14:textId="77777777" w:rsidR="00786DD6" w:rsidRPr="00786DD6" w:rsidRDefault="00786DD6" w:rsidP="00786DD6">
      <w:pPr>
        <w:widowControl w:val="0"/>
        <w:jc w:val="center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2nd September 2023</w:t>
      </w:r>
    </w:p>
    <w:p w14:paraId="11E80599" w14:textId="77777777" w:rsidR="00786DD6" w:rsidRPr="00786DD6" w:rsidRDefault="00786DD6" w:rsidP="00786DD6">
      <w:pPr>
        <w:widowControl w:val="0"/>
        <w:rPr>
          <w:color w:val="141414"/>
          <w:sz w:val="28"/>
          <w:szCs w:val="28"/>
          <w14:ligatures w14:val="none"/>
        </w:rPr>
      </w:pPr>
      <w:r w:rsidRPr="00786DD6">
        <w:rPr>
          <w:color w:val="141414"/>
          <w:sz w:val="28"/>
          <w:szCs w:val="28"/>
          <w14:ligatures w14:val="none"/>
        </w:rPr>
        <w:t xml:space="preserve">ENTRY </w:t>
      </w:r>
      <w:proofErr w:type="gramStart"/>
      <w:r w:rsidRPr="00786DD6">
        <w:rPr>
          <w:color w:val="141414"/>
          <w:sz w:val="28"/>
          <w:szCs w:val="28"/>
          <w14:ligatures w14:val="none"/>
        </w:rPr>
        <w:t>FEE  $</w:t>
      </w:r>
      <w:proofErr w:type="gramEnd"/>
      <w:r w:rsidRPr="00786DD6">
        <w:rPr>
          <w:color w:val="141414"/>
          <w:sz w:val="28"/>
          <w:szCs w:val="28"/>
          <w14:ligatures w14:val="none"/>
        </w:rPr>
        <w:t>15 per Truck. Each truck can enter up to 4 classes</w:t>
      </w:r>
    </w:p>
    <w:p w14:paraId="0D2B744F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 …...</w:t>
      </w:r>
      <w:r w:rsidRPr="00786DD6">
        <w:rPr>
          <w:color w:val="141414"/>
          <w:sz w:val="36"/>
          <w:szCs w:val="36"/>
          <w14:ligatures w14:val="none"/>
        </w:rPr>
        <w:tab/>
        <w:t>Best 0—3 Years</w:t>
      </w:r>
    </w:p>
    <w:p w14:paraId="5719B73D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2 ……</w:t>
      </w:r>
      <w:r w:rsidRPr="00786DD6">
        <w:rPr>
          <w:color w:val="141414"/>
          <w:sz w:val="36"/>
          <w:szCs w:val="36"/>
          <w14:ligatures w14:val="none"/>
        </w:rPr>
        <w:tab/>
        <w:t>Best 4—9 Years</w:t>
      </w:r>
    </w:p>
    <w:p w14:paraId="10979660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3 ……</w:t>
      </w:r>
      <w:r w:rsidRPr="00786DD6">
        <w:rPr>
          <w:color w:val="141414"/>
          <w:sz w:val="36"/>
          <w:szCs w:val="36"/>
          <w14:ligatures w14:val="none"/>
        </w:rPr>
        <w:tab/>
        <w:t>Best 10—19 Years</w:t>
      </w:r>
    </w:p>
    <w:p w14:paraId="227093FA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4 ……</w:t>
      </w:r>
      <w:r w:rsidRPr="00786DD6">
        <w:rPr>
          <w:color w:val="141414"/>
          <w:sz w:val="36"/>
          <w:szCs w:val="36"/>
          <w14:ligatures w14:val="none"/>
        </w:rPr>
        <w:tab/>
        <w:t>Best 20—29 Years</w:t>
      </w:r>
    </w:p>
    <w:p w14:paraId="53E9B303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5 ……</w:t>
      </w:r>
      <w:r w:rsidRPr="00786DD6">
        <w:rPr>
          <w:color w:val="141414"/>
          <w:sz w:val="36"/>
          <w:szCs w:val="36"/>
          <w14:ligatures w14:val="none"/>
        </w:rPr>
        <w:tab/>
        <w:t>Best Vintage (30 + Years)</w:t>
      </w:r>
    </w:p>
    <w:p w14:paraId="47856816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6 ……</w:t>
      </w:r>
      <w:r w:rsidRPr="00786DD6">
        <w:rPr>
          <w:color w:val="141414"/>
          <w:sz w:val="36"/>
          <w:szCs w:val="36"/>
          <w14:ligatures w14:val="none"/>
        </w:rPr>
        <w:tab/>
        <w:t>Best Local Rig SB Area</w:t>
      </w:r>
    </w:p>
    <w:p w14:paraId="63F6E058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7 ……</w:t>
      </w:r>
      <w:r w:rsidRPr="00786DD6">
        <w:rPr>
          <w:color w:val="141414"/>
          <w:sz w:val="36"/>
          <w:szCs w:val="36"/>
          <w14:ligatures w14:val="none"/>
        </w:rPr>
        <w:tab/>
        <w:t>Best Fleet (3 or more)</w:t>
      </w:r>
    </w:p>
    <w:p w14:paraId="11096D55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8 ……</w:t>
      </w:r>
      <w:r w:rsidRPr="00786DD6">
        <w:rPr>
          <w:color w:val="141414"/>
          <w:sz w:val="36"/>
          <w:szCs w:val="36"/>
          <w14:ligatures w14:val="none"/>
        </w:rPr>
        <w:tab/>
        <w:t>Best Lights</w:t>
      </w:r>
    </w:p>
    <w:p w14:paraId="31B415CB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9…….</w:t>
      </w:r>
      <w:r w:rsidRPr="00786DD6">
        <w:rPr>
          <w:color w:val="141414"/>
          <w:sz w:val="36"/>
          <w:szCs w:val="36"/>
          <w14:ligatures w14:val="none"/>
        </w:rPr>
        <w:tab/>
        <w:t>No Time for Shine</w:t>
      </w:r>
    </w:p>
    <w:p w14:paraId="64B4E443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10……</w:t>
      </w:r>
      <w:r w:rsidRPr="00786DD6">
        <w:rPr>
          <w:color w:val="141414"/>
          <w:sz w:val="36"/>
          <w:szCs w:val="36"/>
          <w14:ligatures w14:val="none"/>
        </w:rPr>
        <w:tab/>
        <w:t>Best Bling</w:t>
      </w:r>
    </w:p>
    <w:p w14:paraId="0AA5BE2D" w14:textId="77777777" w:rsidR="00786DD6" w:rsidRPr="00786DD6" w:rsidRDefault="00786DD6" w:rsidP="00786DD6">
      <w:pPr>
        <w:widowControl w:val="0"/>
        <w:rPr>
          <w:color w:val="141414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11…….</w:t>
      </w:r>
      <w:r w:rsidRPr="00786DD6">
        <w:rPr>
          <w:color w:val="141414"/>
          <w:sz w:val="36"/>
          <w:szCs w:val="36"/>
          <w14:ligatures w14:val="none"/>
        </w:rPr>
        <w:tab/>
        <w:t>Best Tribute</w:t>
      </w:r>
    </w:p>
    <w:p w14:paraId="137D840A" w14:textId="77777777" w:rsidR="00786DD6" w:rsidRPr="00786DD6" w:rsidRDefault="00786DD6" w:rsidP="00786DD6">
      <w:pPr>
        <w:widowControl w:val="0"/>
        <w:rPr>
          <w:color w:val="000000"/>
          <w:sz w:val="36"/>
          <w:szCs w:val="36"/>
          <w14:ligatures w14:val="none"/>
        </w:rPr>
      </w:pPr>
      <w:r w:rsidRPr="00786DD6">
        <w:rPr>
          <w:color w:val="141414"/>
          <w:sz w:val="36"/>
          <w:szCs w:val="36"/>
          <w14:ligatures w14:val="none"/>
        </w:rPr>
        <w:t>Class 12…….</w:t>
      </w:r>
      <w:r w:rsidRPr="00786DD6">
        <w:rPr>
          <w:color w:val="141414"/>
          <w:sz w:val="36"/>
          <w:szCs w:val="36"/>
          <w14:ligatures w14:val="none"/>
        </w:rPr>
        <w:tab/>
        <w:t>People’s Choice</w:t>
      </w:r>
    </w:p>
    <w:p w14:paraId="513F363E" w14:textId="77777777" w:rsidR="00786DD6" w:rsidRPr="00786DD6" w:rsidRDefault="00786DD6" w:rsidP="00786DD6">
      <w:pPr>
        <w:widowControl w:val="0"/>
        <w:jc w:val="center"/>
        <w:rPr>
          <w:color w:val="141414"/>
          <w:sz w:val="32"/>
          <w:szCs w:val="32"/>
          <w14:ligatures w14:val="none"/>
        </w:rPr>
      </w:pPr>
      <w:r w:rsidRPr="00786DD6">
        <w:rPr>
          <w:color w:val="141414"/>
          <w:sz w:val="32"/>
          <w:szCs w:val="32"/>
          <w14:ligatures w14:val="none"/>
        </w:rPr>
        <w:t>* TRUCK OF THE SHOW $750</w:t>
      </w:r>
    </w:p>
    <w:p w14:paraId="0110D4B9" w14:textId="77777777" w:rsidR="00786DD6" w:rsidRPr="00786DD6" w:rsidRDefault="00786DD6" w:rsidP="00786DD6">
      <w:pPr>
        <w:widowControl w:val="0"/>
        <w:ind w:left="567" w:hanging="567"/>
        <w:jc w:val="center"/>
        <w:rPr>
          <w:color w:val="141414"/>
          <w:sz w:val="32"/>
          <w:szCs w:val="32"/>
          <w14:ligatures w14:val="none"/>
        </w:rPr>
      </w:pPr>
      <w:r w:rsidRPr="00786DD6">
        <w:rPr>
          <w:rFonts w:ascii="Symbol" w:hAnsi="Symbol"/>
          <w:color w:val="000000"/>
          <w:sz w:val="32"/>
          <w:szCs w:val="32"/>
          <w:lang w:val="x-none"/>
        </w:rPr>
        <w:t>¨</w:t>
      </w:r>
      <w:r w:rsidRPr="00786DD6">
        <w:rPr>
          <w:color w:val="000000"/>
          <w:sz w:val="32"/>
          <w:szCs w:val="32"/>
        </w:rPr>
        <w:t> </w:t>
      </w:r>
      <w:r w:rsidRPr="00786DD6">
        <w:rPr>
          <w:color w:val="141414"/>
          <w:sz w:val="32"/>
          <w:szCs w:val="32"/>
          <w14:ligatures w14:val="none"/>
        </w:rPr>
        <w:t>RUNNER UP $400</w:t>
      </w:r>
    </w:p>
    <w:p w14:paraId="7DBD7BC5" w14:textId="77777777" w:rsidR="00786DD6" w:rsidRPr="00786DD6" w:rsidRDefault="00786DD6" w:rsidP="00786DD6">
      <w:pPr>
        <w:widowControl w:val="0"/>
        <w:ind w:left="567" w:hanging="567"/>
        <w:jc w:val="center"/>
        <w:rPr>
          <w:color w:val="141414"/>
          <w:sz w:val="32"/>
          <w:szCs w:val="32"/>
          <w14:ligatures w14:val="none"/>
        </w:rPr>
      </w:pPr>
      <w:r w:rsidRPr="00786DD6">
        <w:rPr>
          <w:rFonts w:ascii="Symbol" w:hAnsi="Symbol"/>
          <w:color w:val="000000"/>
          <w:sz w:val="32"/>
          <w:szCs w:val="32"/>
          <w:lang w:val="x-none"/>
        </w:rPr>
        <w:t>¨</w:t>
      </w:r>
      <w:r w:rsidRPr="00786DD6">
        <w:rPr>
          <w:color w:val="000000"/>
          <w:sz w:val="32"/>
          <w:szCs w:val="32"/>
        </w:rPr>
        <w:t> </w:t>
      </w:r>
      <w:r w:rsidRPr="00786DD6">
        <w:rPr>
          <w:color w:val="141414"/>
          <w:sz w:val="32"/>
          <w:szCs w:val="32"/>
          <w14:ligatures w14:val="none"/>
        </w:rPr>
        <w:t>ENCOURAGEMENT AWARD $250</w:t>
      </w:r>
    </w:p>
    <w:p w14:paraId="6942281B" w14:textId="77777777" w:rsidR="00786DD6" w:rsidRPr="00786DD6" w:rsidRDefault="00786DD6" w:rsidP="00786DD6">
      <w:pPr>
        <w:widowControl w:val="0"/>
        <w:rPr>
          <w:color w:val="141414"/>
          <w:sz w:val="32"/>
          <w:szCs w:val="32"/>
          <w14:ligatures w14:val="none"/>
        </w:rPr>
      </w:pPr>
      <w:r w:rsidRPr="00786DD6">
        <w:rPr>
          <w:color w:val="141414"/>
          <w:sz w:val="32"/>
          <w:szCs w:val="32"/>
          <w14:ligatures w14:val="none"/>
        </w:rPr>
        <w:t>Rego Number ………</w:t>
      </w:r>
      <w:proofErr w:type="gramStart"/>
      <w:r w:rsidRPr="00786DD6">
        <w:rPr>
          <w:color w:val="141414"/>
          <w:sz w:val="32"/>
          <w:szCs w:val="32"/>
          <w14:ligatures w14:val="none"/>
        </w:rPr>
        <w:t>…..</w:t>
      </w:r>
      <w:proofErr w:type="gramEnd"/>
      <w:r w:rsidRPr="00786DD6">
        <w:rPr>
          <w:color w:val="141414"/>
          <w:sz w:val="32"/>
          <w:szCs w:val="32"/>
          <w14:ligatures w14:val="none"/>
        </w:rPr>
        <w:t>……………..</w:t>
      </w:r>
    </w:p>
    <w:p w14:paraId="2A097CA3" w14:textId="77777777" w:rsidR="00786DD6" w:rsidRPr="00786DD6" w:rsidRDefault="00786DD6" w:rsidP="00786DD6">
      <w:pPr>
        <w:widowControl w:val="0"/>
        <w:rPr>
          <w:color w:val="141414"/>
          <w:sz w:val="32"/>
          <w:szCs w:val="32"/>
          <w14:ligatures w14:val="none"/>
        </w:rPr>
      </w:pPr>
      <w:r w:rsidRPr="00786DD6">
        <w:rPr>
          <w:color w:val="141414"/>
          <w:sz w:val="32"/>
          <w:szCs w:val="32"/>
          <w14:ligatures w14:val="none"/>
        </w:rPr>
        <w:t>Make …………</w:t>
      </w:r>
      <w:proofErr w:type="gramStart"/>
      <w:r w:rsidRPr="00786DD6">
        <w:rPr>
          <w:color w:val="141414"/>
          <w:sz w:val="32"/>
          <w:szCs w:val="32"/>
          <w14:ligatures w14:val="none"/>
        </w:rPr>
        <w:t>…..</w:t>
      </w:r>
      <w:proofErr w:type="gramEnd"/>
      <w:r w:rsidRPr="00786DD6">
        <w:rPr>
          <w:color w:val="141414"/>
          <w:sz w:val="32"/>
          <w:szCs w:val="32"/>
          <w14:ligatures w14:val="none"/>
        </w:rPr>
        <w:t>………………….</w:t>
      </w:r>
    </w:p>
    <w:p w14:paraId="48FF311C" w14:textId="77777777" w:rsidR="00786DD6" w:rsidRPr="00786DD6" w:rsidRDefault="00786DD6" w:rsidP="00786DD6">
      <w:pPr>
        <w:widowControl w:val="0"/>
        <w:rPr>
          <w:color w:val="141414"/>
          <w:sz w:val="32"/>
          <w:szCs w:val="32"/>
          <w14:ligatures w14:val="none"/>
        </w:rPr>
      </w:pPr>
      <w:r w:rsidRPr="00786DD6">
        <w:rPr>
          <w:color w:val="141414"/>
          <w:sz w:val="32"/>
          <w:szCs w:val="32"/>
          <w14:ligatures w14:val="none"/>
        </w:rPr>
        <w:t>Model ………………………….   Year …………</w:t>
      </w:r>
      <w:proofErr w:type="gramStart"/>
      <w:r w:rsidRPr="00786DD6">
        <w:rPr>
          <w:color w:val="141414"/>
          <w:sz w:val="32"/>
          <w:szCs w:val="32"/>
          <w14:ligatures w14:val="none"/>
        </w:rPr>
        <w:t>…..</w:t>
      </w:r>
      <w:proofErr w:type="gramEnd"/>
    </w:p>
    <w:p w14:paraId="010BEC59" w14:textId="77777777" w:rsidR="00786DD6" w:rsidRPr="00786DD6" w:rsidRDefault="00786DD6" w:rsidP="00786DD6">
      <w:pPr>
        <w:widowControl w:val="0"/>
        <w:rPr>
          <w:color w:val="141414"/>
          <w:sz w:val="32"/>
          <w:szCs w:val="32"/>
          <w14:ligatures w14:val="none"/>
        </w:rPr>
      </w:pPr>
      <w:proofErr w:type="gramStart"/>
      <w:r w:rsidRPr="00786DD6">
        <w:rPr>
          <w:color w:val="141414"/>
          <w:sz w:val="32"/>
          <w:szCs w:val="32"/>
          <w14:ligatures w14:val="none"/>
        </w:rPr>
        <w:t>Name:…</w:t>
      </w:r>
      <w:proofErr w:type="gramEnd"/>
      <w:r w:rsidRPr="00786DD6">
        <w:rPr>
          <w:color w:val="141414"/>
          <w:sz w:val="32"/>
          <w:szCs w:val="32"/>
          <w14:ligatures w14:val="none"/>
        </w:rPr>
        <w:t>……………………………………….……</w:t>
      </w:r>
    </w:p>
    <w:p w14:paraId="4176B865" w14:textId="77777777" w:rsidR="00786DD6" w:rsidRPr="00786DD6" w:rsidRDefault="00786DD6" w:rsidP="00786DD6">
      <w:pPr>
        <w:widowControl w:val="0"/>
        <w:rPr>
          <w:color w:val="141414"/>
          <w:sz w:val="32"/>
          <w:szCs w:val="32"/>
          <w14:ligatures w14:val="none"/>
        </w:rPr>
      </w:pPr>
      <w:proofErr w:type="gramStart"/>
      <w:r w:rsidRPr="00786DD6">
        <w:rPr>
          <w:color w:val="141414"/>
          <w:sz w:val="32"/>
          <w:szCs w:val="32"/>
          <w14:ligatures w14:val="none"/>
        </w:rPr>
        <w:t>Phone:…</w:t>
      </w:r>
      <w:proofErr w:type="gramEnd"/>
      <w:r w:rsidRPr="00786DD6">
        <w:rPr>
          <w:color w:val="141414"/>
          <w:sz w:val="32"/>
          <w:szCs w:val="32"/>
          <w14:ligatures w14:val="none"/>
        </w:rPr>
        <w:t xml:space="preserve">………………..  </w:t>
      </w:r>
      <w:proofErr w:type="gramStart"/>
      <w:r w:rsidRPr="00786DD6">
        <w:rPr>
          <w:color w:val="141414"/>
          <w:sz w:val="32"/>
          <w:szCs w:val="32"/>
          <w14:ligatures w14:val="none"/>
        </w:rPr>
        <w:t>Email:…</w:t>
      </w:r>
      <w:proofErr w:type="gramEnd"/>
      <w:r w:rsidRPr="00786DD6">
        <w:rPr>
          <w:color w:val="141414"/>
          <w:sz w:val="32"/>
          <w:szCs w:val="32"/>
          <w14:ligatures w14:val="none"/>
        </w:rPr>
        <w:t>…………………………</w:t>
      </w:r>
    </w:p>
    <w:p w14:paraId="028CDF07" w14:textId="77777777" w:rsidR="00786DD6" w:rsidRPr="00786DD6" w:rsidRDefault="00786DD6" w:rsidP="00786DD6">
      <w:pPr>
        <w:widowControl w:val="0"/>
        <w:rPr>
          <w:color w:val="141414"/>
          <w:sz w:val="32"/>
          <w:szCs w:val="32"/>
          <w14:ligatures w14:val="none"/>
        </w:rPr>
      </w:pPr>
      <w:proofErr w:type="gramStart"/>
      <w:r w:rsidRPr="00786DD6">
        <w:rPr>
          <w:color w:val="141414"/>
          <w:sz w:val="32"/>
          <w:szCs w:val="32"/>
          <w14:ligatures w14:val="none"/>
        </w:rPr>
        <w:t>Address:…</w:t>
      </w:r>
      <w:proofErr w:type="gramEnd"/>
      <w:r w:rsidRPr="00786DD6">
        <w:rPr>
          <w:color w:val="141414"/>
          <w:sz w:val="32"/>
          <w:szCs w:val="32"/>
          <w14:ligatures w14:val="none"/>
        </w:rPr>
        <w:t>…………………………………………..</w:t>
      </w:r>
    </w:p>
    <w:p w14:paraId="7154B06F" w14:textId="77777777" w:rsidR="00786DD6" w:rsidRPr="00786DD6" w:rsidRDefault="00786DD6" w:rsidP="00786DD6">
      <w:pPr>
        <w:widowControl w:val="0"/>
        <w:rPr>
          <w:color w:val="141414"/>
          <w:sz w:val="44"/>
          <w:szCs w:val="44"/>
          <w14:ligatures w14:val="none"/>
        </w:rPr>
      </w:pPr>
      <w:r w:rsidRPr="00786DD6">
        <w:rPr>
          <w:color w:val="141414"/>
          <w:sz w:val="44"/>
          <w:szCs w:val="44"/>
          <w14:ligatures w14:val="none"/>
        </w:rPr>
        <w:t>Entry fee paid by 29th August by cheque or transfer</w:t>
      </w:r>
    </w:p>
    <w:p w14:paraId="59018890" w14:textId="77777777" w:rsidR="00786DD6" w:rsidRPr="00786DD6" w:rsidRDefault="00786DD6" w:rsidP="00786DD6">
      <w:pPr>
        <w:widowControl w:val="0"/>
        <w:rPr>
          <w:color w:val="141414"/>
          <w:sz w:val="44"/>
          <w:szCs w:val="44"/>
          <w14:ligatures w14:val="none"/>
        </w:rPr>
      </w:pPr>
      <w:r w:rsidRPr="00786DD6">
        <w:rPr>
          <w:color w:val="141414"/>
          <w:sz w:val="44"/>
          <w:szCs w:val="44"/>
          <w14:ligatures w14:val="none"/>
        </w:rPr>
        <w:t xml:space="preserve">Cheques made out to Wondai </w:t>
      </w:r>
      <w:proofErr w:type="gramStart"/>
      <w:r w:rsidRPr="00786DD6">
        <w:rPr>
          <w:color w:val="141414"/>
          <w:sz w:val="44"/>
          <w:szCs w:val="44"/>
          <w14:ligatures w14:val="none"/>
        </w:rPr>
        <w:t>A</w:t>
      </w:r>
      <w:proofErr w:type="gramEnd"/>
      <w:r w:rsidRPr="00786DD6">
        <w:rPr>
          <w:color w:val="141414"/>
          <w:sz w:val="44"/>
          <w:szCs w:val="44"/>
          <w14:ligatures w14:val="none"/>
        </w:rPr>
        <w:t xml:space="preserve"> P &amp; I Soc.  </w:t>
      </w:r>
    </w:p>
    <w:p w14:paraId="2AE0DEFF" w14:textId="77777777" w:rsidR="00786DD6" w:rsidRPr="00786DD6" w:rsidRDefault="00786DD6" w:rsidP="00786DD6">
      <w:pPr>
        <w:widowControl w:val="0"/>
        <w:rPr>
          <w:color w:val="141414"/>
          <w:sz w:val="44"/>
          <w:szCs w:val="44"/>
          <w14:ligatures w14:val="none"/>
        </w:rPr>
      </w:pPr>
      <w:r w:rsidRPr="00786DD6">
        <w:rPr>
          <w:color w:val="141414"/>
          <w:sz w:val="44"/>
          <w:szCs w:val="44"/>
          <w14:ligatures w14:val="none"/>
        </w:rPr>
        <w:t>P O Box 159, Wondai 4606</w:t>
      </w:r>
    </w:p>
    <w:p w14:paraId="0FD79895" w14:textId="77777777" w:rsidR="00786DD6" w:rsidRPr="00786DD6" w:rsidRDefault="00786DD6" w:rsidP="00786DD6">
      <w:pPr>
        <w:widowControl w:val="0"/>
        <w:rPr>
          <w:color w:val="141414"/>
          <w:sz w:val="44"/>
          <w:szCs w:val="44"/>
          <w14:ligatures w14:val="none"/>
        </w:rPr>
      </w:pPr>
      <w:r w:rsidRPr="00786DD6">
        <w:rPr>
          <w:color w:val="141414"/>
          <w:sz w:val="44"/>
          <w:szCs w:val="44"/>
          <w14:ligatures w14:val="none"/>
        </w:rPr>
        <w:t>Email secretary@wondaishow.com.au</w:t>
      </w:r>
      <w:r w:rsidRPr="00786DD6">
        <w:rPr>
          <w:color w:val="141414"/>
          <w:sz w:val="44"/>
          <w:szCs w:val="44"/>
          <w14:ligatures w14:val="none"/>
        </w:rPr>
        <w:tab/>
      </w:r>
    </w:p>
    <w:p w14:paraId="5D054B97" w14:textId="77777777" w:rsidR="00786DD6" w:rsidRPr="00786DD6" w:rsidRDefault="00786DD6" w:rsidP="00786DD6">
      <w:pPr>
        <w:widowControl w:val="0"/>
        <w:rPr>
          <w:color w:val="141414"/>
          <w:sz w:val="44"/>
          <w:szCs w:val="44"/>
          <w14:ligatures w14:val="none"/>
        </w:rPr>
      </w:pPr>
      <w:r w:rsidRPr="00786DD6">
        <w:rPr>
          <w:color w:val="141414"/>
          <w:sz w:val="44"/>
          <w:szCs w:val="44"/>
          <w14:ligatures w14:val="none"/>
        </w:rPr>
        <w:t>BSB 633 000 Account Number 1593 52418</w:t>
      </w:r>
    </w:p>
    <w:p w14:paraId="2F31DA4A" w14:textId="77777777" w:rsidR="00786DD6" w:rsidRPr="00786DD6" w:rsidRDefault="00786DD6" w:rsidP="00786DD6">
      <w:pPr>
        <w:widowControl w:val="0"/>
        <w:rPr>
          <w:color w:val="141414"/>
          <w:sz w:val="44"/>
          <w:szCs w:val="44"/>
          <w14:ligatures w14:val="none"/>
        </w:rPr>
      </w:pPr>
      <w:r w:rsidRPr="00786DD6">
        <w:rPr>
          <w:color w:val="141414"/>
          <w:sz w:val="44"/>
          <w:szCs w:val="44"/>
          <w14:ligatures w14:val="none"/>
        </w:rPr>
        <w:t>Reference—Last Name &amp; ‘trucks’</w:t>
      </w:r>
    </w:p>
    <w:p w14:paraId="26901B15" w14:textId="77777777" w:rsidR="00786DD6" w:rsidRPr="00786DD6" w:rsidRDefault="00786DD6" w:rsidP="00786DD6">
      <w:pPr>
        <w:widowControl w:val="0"/>
        <w:rPr>
          <w:b/>
          <w:bCs/>
          <w:color w:val="141414"/>
          <w:sz w:val="44"/>
          <w:szCs w:val="44"/>
          <w14:ligatures w14:val="none"/>
        </w:rPr>
      </w:pPr>
      <w:r w:rsidRPr="00786DD6">
        <w:rPr>
          <w:b/>
          <w:bCs/>
          <w:color w:val="141414"/>
          <w:sz w:val="44"/>
          <w:szCs w:val="44"/>
          <w14:ligatures w14:val="none"/>
        </w:rPr>
        <w:t xml:space="preserve">FREE CAMPING FOR ENTRANTS ON SHOW </w:t>
      </w:r>
      <w:proofErr w:type="gramStart"/>
      <w:r w:rsidRPr="00786DD6">
        <w:rPr>
          <w:b/>
          <w:bCs/>
          <w:color w:val="141414"/>
          <w:sz w:val="44"/>
          <w:szCs w:val="44"/>
          <w14:ligatures w14:val="none"/>
        </w:rPr>
        <w:t>GROUNDS  FRIDAY</w:t>
      </w:r>
      <w:proofErr w:type="gramEnd"/>
      <w:r w:rsidRPr="00786DD6">
        <w:rPr>
          <w:b/>
          <w:bCs/>
          <w:color w:val="141414"/>
          <w:sz w:val="44"/>
          <w:szCs w:val="44"/>
          <w14:ligatures w14:val="none"/>
        </w:rPr>
        <w:t xml:space="preserve"> &amp; SATURDAY NIGHTS—</w:t>
      </w:r>
      <w:r w:rsidRPr="00786DD6">
        <w:rPr>
          <w:b/>
          <w:bCs/>
          <w:color w:val="141414"/>
          <w:sz w:val="44"/>
          <w:szCs w:val="44"/>
          <w14:ligatures w14:val="none"/>
        </w:rPr>
        <w:lastRenderedPageBreak/>
        <w:t>UNPOWERED SITES ONLY  GENERATORS ALLOWED</w:t>
      </w:r>
    </w:p>
    <w:p w14:paraId="67C2D17B" w14:textId="77777777" w:rsidR="00786DD6" w:rsidRDefault="00786DD6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172DAAC7" w14:textId="77777777" w:rsidR="00310183" w:rsidRDefault="00310183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0B7482B0" w14:textId="77777777" w:rsidR="00310183" w:rsidRDefault="00310183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444CFBEC" w14:textId="77777777" w:rsidR="00310183" w:rsidRDefault="00310183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5FE9D78E" w14:textId="77777777" w:rsidR="00310183" w:rsidRDefault="00310183" w:rsidP="006174B7">
      <w:pPr>
        <w:widowControl w:val="0"/>
        <w:spacing w:line="264" w:lineRule="auto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p w14:paraId="3C6AFA00" w14:textId="77777777" w:rsidR="00310183" w:rsidRDefault="00310183" w:rsidP="00310183">
      <w:pPr>
        <w:widowControl w:val="0"/>
        <w:spacing w:line="264" w:lineRule="auto"/>
        <w:jc w:val="center"/>
        <w:rPr>
          <w:rFonts w:ascii="Segoe UI" w:hAnsi="Segoe UI" w:cs="Segoe UI"/>
          <w:b/>
          <w:bCs/>
          <w:color w:val="141714"/>
          <w:sz w:val="96"/>
          <w:szCs w:val="96"/>
          <w14:ligatures w14:val="none"/>
        </w:rPr>
      </w:pPr>
      <w:r w:rsidRPr="00310183">
        <w:rPr>
          <w:rFonts w:ascii="Segoe UI" w:hAnsi="Segoe UI" w:cs="Segoe UI"/>
          <w:b/>
          <w:bCs/>
          <w:color w:val="141714"/>
          <w:sz w:val="96"/>
          <w:szCs w:val="96"/>
          <w14:ligatures w14:val="none"/>
        </w:rPr>
        <w:t>SHOW &amp; SHINE</w:t>
      </w:r>
    </w:p>
    <w:p w14:paraId="634DACCD" w14:textId="6F6CCFC0" w:rsidR="00310183" w:rsidRPr="00310183" w:rsidRDefault="00310183" w:rsidP="00310183">
      <w:pPr>
        <w:widowControl w:val="0"/>
        <w:spacing w:line="264" w:lineRule="auto"/>
        <w:jc w:val="center"/>
        <w:rPr>
          <w:rFonts w:ascii="Segoe UI" w:hAnsi="Segoe UI" w:cs="Segoe UI"/>
          <w:b/>
          <w:bCs/>
          <w:color w:val="141714"/>
          <w:sz w:val="52"/>
          <w:szCs w:val="52"/>
          <w14:ligatures w14:val="none"/>
        </w:rPr>
      </w:pPr>
      <w:r w:rsidRPr="00310183">
        <w:rPr>
          <w:rFonts w:ascii="Segoe UI" w:hAnsi="Segoe UI" w:cs="Segoe UI"/>
          <w:b/>
          <w:bCs/>
          <w:color w:val="141714"/>
          <w:sz w:val="52"/>
          <w:szCs w:val="52"/>
          <w14:ligatures w14:val="none"/>
        </w:rPr>
        <w:t>DETAILS TO BE RELEASED SHORTLY</w:t>
      </w:r>
    </w:p>
    <w:p w14:paraId="77179FC4" w14:textId="2656F27E" w:rsidR="00373F5C" w:rsidRPr="00373F5C" w:rsidRDefault="00373F5C" w:rsidP="00310183">
      <w:pPr>
        <w:widowControl w:val="0"/>
        <w:spacing w:line="264" w:lineRule="auto"/>
        <w:jc w:val="center"/>
        <w:rPr>
          <w:rFonts w:ascii="Segoe UI" w:hAnsi="Segoe UI" w:cs="Segoe UI"/>
          <w:b/>
          <w:bCs/>
          <w:color w:val="141714"/>
          <w:sz w:val="32"/>
          <w:szCs w:val="32"/>
          <w14:ligatures w14:val="none"/>
        </w:rPr>
      </w:pPr>
    </w:p>
    <w:sectPr w:rsidR="00373F5C" w:rsidRPr="00373F5C" w:rsidSect="00EA1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89"/>
    <w:rsid w:val="00083174"/>
    <w:rsid w:val="000D6389"/>
    <w:rsid w:val="00125470"/>
    <w:rsid w:val="0022246A"/>
    <w:rsid w:val="00251555"/>
    <w:rsid w:val="002F6B2A"/>
    <w:rsid w:val="00310183"/>
    <w:rsid w:val="00373F5C"/>
    <w:rsid w:val="003E3A89"/>
    <w:rsid w:val="00450F9A"/>
    <w:rsid w:val="004E1777"/>
    <w:rsid w:val="00515EB7"/>
    <w:rsid w:val="005A093D"/>
    <w:rsid w:val="005B33CE"/>
    <w:rsid w:val="006174B7"/>
    <w:rsid w:val="00676328"/>
    <w:rsid w:val="00786DD6"/>
    <w:rsid w:val="007F7AA7"/>
    <w:rsid w:val="008962C9"/>
    <w:rsid w:val="008B60CC"/>
    <w:rsid w:val="008C3964"/>
    <w:rsid w:val="008D2AFC"/>
    <w:rsid w:val="008E1147"/>
    <w:rsid w:val="00937953"/>
    <w:rsid w:val="009F2C83"/>
    <w:rsid w:val="00A21FDE"/>
    <w:rsid w:val="00A72156"/>
    <w:rsid w:val="00B17F7D"/>
    <w:rsid w:val="00B82D34"/>
    <w:rsid w:val="00D847EF"/>
    <w:rsid w:val="00EA1C70"/>
    <w:rsid w:val="00F12E6C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BC27"/>
  <w15:docId w15:val="{E200FA1A-45CE-49B6-941F-A4BB9B9E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8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6C"/>
    <w:rPr>
      <w:rFonts w:ascii="Tahoma" w:eastAsia="Times New Roman" w:hAnsi="Tahoma" w:cs="Tahoma"/>
      <w:color w:val="008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Wondai Show</cp:lastModifiedBy>
  <cp:revision>6</cp:revision>
  <cp:lastPrinted>2023-06-01T04:27:00Z</cp:lastPrinted>
  <dcterms:created xsi:type="dcterms:W3CDTF">2023-05-01T01:38:00Z</dcterms:created>
  <dcterms:modified xsi:type="dcterms:W3CDTF">2023-07-24T01:54:00Z</dcterms:modified>
</cp:coreProperties>
</file>